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1C" w:rsidRDefault="0062541D" w:rsidP="0062541D">
      <w:pPr>
        <w:jc w:val="center"/>
        <w:rPr>
          <w:rFonts w:hint="eastAsia"/>
          <w:sz w:val="28"/>
          <w:szCs w:val="28"/>
        </w:rPr>
      </w:pPr>
      <w:r w:rsidRPr="00BF551C">
        <w:rPr>
          <w:rFonts w:hint="eastAsia"/>
          <w:sz w:val="28"/>
          <w:szCs w:val="28"/>
        </w:rPr>
        <w:t>“课”不容缓，职教在行动（</w:t>
      </w:r>
      <w:r>
        <w:rPr>
          <w:rFonts w:hint="eastAsia"/>
          <w:sz w:val="28"/>
          <w:szCs w:val="28"/>
        </w:rPr>
        <w:t>三</w:t>
      </w:r>
      <w:r w:rsidRPr="00BF551C">
        <w:rPr>
          <w:rFonts w:hint="eastAsia"/>
          <w:sz w:val="28"/>
          <w:szCs w:val="28"/>
        </w:rPr>
        <w:t>）</w:t>
      </w:r>
    </w:p>
    <w:p w:rsidR="0062541D" w:rsidRDefault="0062541D">
      <w:pPr>
        <w:rPr>
          <w:rFonts w:hint="eastAsia"/>
          <w:sz w:val="28"/>
          <w:szCs w:val="28"/>
        </w:rPr>
      </w:pPr>
    </w:p>
    <w:p w:rsidR="0062541D" w:rsidRPr="00E55FEF" w:rsidRDefault="0062541D">
      <w:pPr>
        <w:rPr>
          <w:rFonts w:hint="eastAsia"/>
          <w:b/>
          <w:sz w:val="28"/>
          <w:szCs w:val="28"/>
        </w:rPr>
      </w:pPr>
      <w:r w:rsidRPr="00E55FEF">
        <w:rPr>
          <w:rFonts w:hint="eastAsia"/>
          <w:b/>
          <w:sz w:val="28"/>
          <w:szCs w:val="28"/>
        </w:rPr>
        <w:t>广东新安职业技术学院</w:t>
      </w:r>
      <w:r w:rsidR="00124907" w:rsidRPr="00E55FEF">
        <w:rPr>
          <w:rFonts w:hint="eastAsia"/>
          <w:b/>
          <w:sz w:val="28"/>
          <w:szCs w:val="28"/>
        </w:rPr>
        <w:t>：为毕业生抢占先机</w:t>
      </w:r>
    </w:p>
    <w:p w:rsidR="00124907" w:rsidRDefault="00124907" w:rsidP="00124907">
      <w:pPr>
        <w:ind w:firstLineChars="200" w:firstLine="560"/>
        <w:rPr>
          <w:rFonts w:hint="eastAsia"/>
          <w:sz w:val="28"/>
          <w:szCs w:val="28"/>
        </w:rPr>
      </w:pPr>
      <w:r>
        <w:rPr>
          <w:rFonts w:hint="eastAsia"/>
          <w:sz w:val="28"/>
          <w:szCs w:val="28"/>
        </w:rPr>
        <w:t>对</w:t>
      </w:r>
      <w:r w:rsidRPr="00124907">
        <w:rPr>
          <w:rFonts w:hint="eastAsia"/>
          <w:sz w:val="28"/>
          <w:szCs w:val="28"/>
        </w:rPr>
        <w:t>在疫情发生前已经开始顶岗实习，且因为实习单位需要一直没有中断或春节假期后就继续实习</w:t>
      </w:r>
      <w:r>
        <w:rPr>
          <w:rFonts w:hint="eastAsia"/>
          <w:sz w:val="28"/>
          <w:szCs w:val="28"/>
        </w:rPr>
        <w:t>的毕业生，该校除了要求企业、家长分别签署承诺书外，</w:t>
      </w:r>
      <w:r w:rsidRPr="00124907">
        <w:rPr>
          <w:rFonts w:hint="eastAsia"/>
          <w:sz w:val="28"/>
          <w:szCs w:val="28"/>
        </w:rPr>
        <w:t>各系部</w:t>
      </w:r>
      <w:r>
        <w:rPr>
          <w:rFonts w:hint="eastAsia"/>
          <w:sz w:val="28"/>
          <w:szCs w:val="28"/>
        </w:rPr>
        <w:t>还</w:t>
      </w:r>
      <w:r w:rsidRPr="00124907">
        <w:rPr>
          <w:rFonts w:hint="eastAsia"/>
          <w:sz w:val="28"/>
          <w:szCs w:val="28"/>
        </w:rPr>
        <w:t>加强与实习单位的联系要求每日一报学生情况，要求指导教师加强对实习学生的关心与指导</w:t>
      </w:r>
      <w:r>
        <w:rPr>
          <w:rFonts w:hint="eastAsia"/>
          <w:sz w:val="28"/>
          <w:szCs w:val="28"/>
        </w:rPr>
        <w:t>，</w:t>
      </w:r>
      <w:r w:rsidRPr="00124907">
        <w:rPr>
          <w:rFonts w:hint="eastAsia"/>
          <w:sz w:val="28"/>
          <w:szCs w:val="28"/>
        </w:rPr>
        <w:t>并首次为学生统一购买了实习责任保险。</w:t>
      </w:r>
    </w:p>
    <w:p w:rsidR="00124907" w:rsidRDefault="00124907" w:rsidP="00124907">
      <w:pPr>
        <w:ind w:firstLineChars="200" w:firstLine="560"/>
        <w:rPr>
          <w:rFonts w:hint="eastAsia"/>
          <w:sz w:val="28"/>
          <w:szCs w:val="28"/>
        </w:rPr>
      </w:pPr>
      <w:r w:rsidRPr="00124907">
        <w:rPr>
          <w:rFonts w:hint="eastAsia"/>
          <w:sz w:val="28"/>
          <w:szCs w:val="28"/>
        </w:rPr>
        <w:t>学校就业办和各系部积极为学生转发推荐政府和企业组织的各类在线招聘会信息，就业办加入区域性（坪山区）的企业用工招聘微信群，组织参加深圳市的线上招聘会（三场），参加广东省就业创业促进会的线上招聘会（</w:t>
      </w:r>
      <w:r w:rsidRPr="00124907">
        <w:rPr>
          <w:rFonts w:hint="eastAsia"/>
          <w:sz w:val="28"/>
          <w:szCs w:val="28"/>
        </w:rPr>
        <w:t>1</w:t>
      </w:r>
      <w:r w:rsidRPr="00124907">
        <w:rPr>
          <w:rFonts w:hint="eastAsia"/>
          <w:sz w:val="28"/>
          <w:szCs w:val="28"/>
        </w:rPr>
        <w:t>场），指导学生使用在线职业生涯规划的评价系统（吉讯系统）和学习上面的在线课程。</w:t>
      </w:r>
    </w:p>
    <w:p w:rsidR="00124907" w:rsidRDefault="00124907" w:rsidP="00124907">
      <w:pPr>
        <w:ind w:firstLineChars="200" w:firstLine="560"/>
        <w:rPr>
          <w:rFonts w:hint="eastAsia"/>
          <w:sz w:val="28"/>
          <w:szCs w:val="28"/>
        </w:rPr>
      </w:pPr>
      <w:r w:rsidRPr="00124907">
        <w:rPr>
          <w:rFonts w:hint="eastAsia"/>
          <w:sz w:val="28"/>
          <w:szCs w:val="28"/>
        </w:rPr>
        <w:t>3</w:t>
      </w:r>
      <w:r w:rsidRPr="00124907">
        <w:rPr>
          <w:rFonts w:hint="eastAsia"/>
          <w:sz w:val="28"/>
          <w:szCs w:val="28"/>
        </w:rPr>
        <w:t>月</w:t>
      </w:r>
      <w:r>
        <w:rPr>
          <w:rFonts w:hint="eastAsia"/>
          <w:sz w:val="28"/>
          <w:szCs w:val="28"/>
        </w:rPr>
        <w:t>初</w:t>
      </w:r>
      <w:r w:rsidRPr="00124907">
        <w:rPr>
          <w:rFonts w:hint="eastAsia"/>
          <w:sz w:val="28"/>
          <w:szCs w:val="28"/>
        </w:rPr>
        <w:t>广东省教育考试院发布了本科插班生考试补报名通知，</w:t>
      </w:r>
      <w:r>
        <w:rPr>
          <w:rFonts w:hint="eastAsia"/>
          <w:sz w:val="28"/>
          <w:szCs w:val="28"/>
        </w:rPr>
        <w:t>该校</w:t>
      </w:r>
      <w:r w:rsidRPr="00124907">
        <w:rPr>
          <w:rFonts w:hint="eastAsia"/>
          <w:sz w:val="28"/>
          <w:szCs w:val="28"/>
        </w:rPr>
        <w:t>根据学生的需求开设远程在线考试补习班，</w:t>
      </w:r>
      <w:r>
        <w:rPr>
          <w:rFonts w:hint="eastAsia"/>
          <w:sz w:val="28"/>
          <w:szCs w:val="28"/>
        </w:rPr>
        <w:t>提升报名</w:t>
      </w:r>
      <w:r w:rsidRPr="00124907">
        <w:rPr>
          <w:rFonts w:hint="eastAsia"/>
          <w:sz w:val="28"/>
          <w:szCs w:val="28"/>
        </w:rPr>
        <w:t>学生的录取</w:t>
      </w:r>
      <w:r>
        <w:rPr>
          <w:rFonts w:hint="eastAsia"/>
          <w:sz w:val="28"/>
          <w:szCs w:val="28"/>
        </w:rPr>
        <w:t>率</w:t>
      </w:r>
      <w:r w:rsidRPr="00124907">
        <w:rPr>
          <w:rFonts w:hint="eastAsia"/>
          <w:sz w:val="28"/>
          <w:szCs w:val="28"/>
        </w:rPr>
        <w:t>。</w:t>
      </w:r>
    </w:p>
    <w:p w:rsidR="00124907" w:rsidRDefault="00124907" w:rsidP="00124907">
      <w:pPr>
        <w:rPr>
          <w:rFonts w:hint="eastAsia"/>
          <w:sz w:val="28"/>
          <w:szCs w:val="28"/>
        </w:rPr>
      </w:pPr>
    </w:p>
    <w:p w:rsidR="00124907" w:rsidRPr="00E55FEF" w:rsidRDefault="00124907" w:rsidP="00124907">
      <w:pPr>
        <w:rPr>
          <w:rFonts w:hint="eastAsia"/>
          <w:b/>
          <w:sz w:val="28"/>
          <w:szCs w:val="28"/>
        </w:rPr>
      </w:pPr>
      <w:r w:rsidRPr="00E55FEF">
        <w:rPr>
          <w:rFonts w:hint="eastAsia"/>
          <w:b/>
          <w:sz w:val="28"/>
          <w:szCs w:val="28"/>
        </w:rPr>
        <w:t>宁波职业技术学院：心系全体学生</w:t>
      </w:r>
      <w:r w:rsidRPr="00E55FEF">
        <w:rPr>
          <w:rFonts w:hint="eastAsia"/>
          <w:b/>
          <w:sz w:val="28"/>
          <w:szCs w:val="28"/>
        </w:rPr>
        <w:t xml:space="preserve"> </w:t>
      </w:r>
      <w:r w:rsidRPr="00E55FEF">
        <w:rPr>
          <w:rFonts w:hint="eastAsia"/>
          <w:b/>
          <w:sz w:val="28"/>
          <w:szCs w:val="28"/>
        </w:rPr>
        <w:t>及时跟踪问效</w:t>
      </w:r>
    </w:p>
    <w:p w:rsidR="00124907" w:rsidRDefault="00124907" w:rsidP="00124907">
      <w:pPr>
        <w:ind w:firstLine="540"/>
        <w:rPr>
          <w:rFonts w:hint="eastAsia"/>
          <w:sz w:val="28"/>
          <w:szCs w:val="28"/>
        </w:rPr>
      </w:pPr>
      <w:r w:rsidRPr="00124907">
        <w:rPr>
          <w:rFonts w:hint="eastAsia"/>
          <w:sz w:val="28"/>
          <w:szCs w:val="28"/>
        </w:rPr>
        <w:t>线下课转移到线上，同学们在线学习效果怎么样？同学们对在线教学、管理服务等方面有什么意见和建议？同学们是否存在困难？为全面了解疫情防控期间学生的学习状况，了解线上教学实施情况，进一步增强当前开展在线教育教学工作的针对性和实效性，提高教学管理服务水平和教学质量，学校通过“云会面”、“云访谈”、“云调研”</w:t>
      </w:r>
      <w:r w:rsidRPr="00124907">
        <w:rPr>
          <w:rFonts w:hint="eastAsia"/>
          <w:sz w:val="28"/>
          <w:szCs w:val="28"/>
        </w:rPr>
        <w:lastRenderedPageBreak/>
        <w:t>等系列“云上组合拳”，及时跟踪问效。</w:t>
      </w:r>
    </w:p>
    <w:p w:rsidR="00124907" w:rsidRPr="00124907" w:rsidRDefault="00124907" w:rsidP="00124907">
      <w:pPr>
        <w:ind w:firstLine="540"/>
        <w:rPr>
          <w:sz w:val="28"/>
          <w:szCs w:val="28"/>
        </w:rPr>
      </w:pPr>
      <w:r w:rsidRPr="00124907">
        <w:rPr>
          <w:rFonts w:hint="eastAsia"/>
          <w:sz w:val="28"/>
          <w:szCs w:val="28"/>
        </w:rPr>
        <w:t>3</w:t>
      </w:r>
      <w:r w:rsidRPr="00124907">
        <w:rPr>
          <w:rFonts w:hint="eastAsia"/>
          <w:sz w:val="28"/>
          <w:szCs w:val="28"/>
        </w:rPr>
        <w:t>月</w:t>
      </w:r>
      <w:r w:rsidRPr="00124907">
        <w:rPr>
          <w:rFonts w:hint="eastAsia"/>
          <w:sz w:val="28"/>
          <w:szCs w:val="28"/>
        </w:rPr>
        <w:t>12-13</w:t>
      </w:r>
      <w:r w:rsidRPr="00124907">
        <w:rPr>
          <w:rFonts w:hint="eastAsia"/>
          <w:sz w:val="28"/>
          <w:szCs w:val="28"/>
        </w:rPr>
        <w:t>日期间，学校召开了</w:t>
      </w:r>
      <w:r w:rsidRPr="00124907">
        <w:rPr>
          <w:rFonts w:hint="eastAsia"/>
          <w:sz w:val="28"/>
          <w:szCs w:val="28"/>
        </w:rPr>
        <w:t>9</w:t>
      </w:r>
      <w:r w:rsidRPr="00124907">
        <w:rPr>
          <w:rFonts w:hint="eastAsia"/>
          <w:sz w:val="28"/>
          <w:szCs w:val="28"/>
        </w:rPr>
        <w:t>场线上交流会，与学生隔空交流，聆听学生心声。各分院党政领导班子、教务处、学工部、信息资源中心、校级督导及学生代表共</w:t>
      </w:r>
      <w:r w:rsidRPr="00124907">
        <w:rPr>
          <w:rFonts w:hint="eastAsia"/>
          <w:sz w:val="28"/>
          <w:szCs w:val="28"/>
        </w:rPr>
        <w:t>300</w:t>
      </w:r>
      <w:r w:rsidRPr="00124907">
        <w:rPr>
          <w:rFonts w:hint="eastAsia"/>
          <w:sz w:val="28"/>
          <w:szCs w:val="28"/>
        </w:rPr>
        <w:t>余人参与“云会面”。</w:t>
      </w:r>
    </w:p>
    <w:p w:rsidR="00124907" w:rsidRDefault="00124907" w:rsidP="00124907">
      <w:pPr>
        <w:ind w:firstLine="540"/>
        <w:rPr>
          <w:rFonts w:hint="eastAsia"/>
          <w:sz w:val="28"/>
          <w:szCs w:val="28"/>
        </w:rPr>
      </w:pPr>
      <w:r w:rsidRPr="00124907">
        <w:rPr>
          <w:rFonts w:hint="eastAsia"/>
          <w:sz w:val="28"/>
          <w:szCs w:val="28"/>
        </w:rPr>
        <w:t>学生代表踊跃发言，建言献策，就网络教学平台使用、课程资源供给、在线教学及管理等方面提出许多建设性的意见和建议，广大同学既表达了战胜疫情、共返校园的美好愿景，又充分体现了他们热爱学校、关心学校、理解学校、支持学校的真挚情感。各分院、相关职能部门人员认真听取学生代表提出的问题和建议，一一做出答复和解释，得到在场同学的理解和认同。</w:t>
      </w:r>
    </w:p>
    <w:p w:rsidR="00124907" w:rsidRDefault="00795DEE">
      <w:pPr>
        <w:rPr>
          <w:rFonts w:hint="eastAsia"/>
          <w:sz w:val="28"/>
          <w:szCs w:val="28"/>
        </w:rPr>
      </w:pPr>
      <w:hyperlink r:id="rId4" w:history="1">
        <w:r w:rsidRPr="00633691">
          <w:rPr>
            <w:rStyle w:val="a3"/>
            <w:sz w:val="28"/>
            <w:szCs w:val="28"/>
          </w:rPr>
          <w:t>https://mmbiz.qpic.cn/mmbiz_jpg/ZUpmSxjd4Nsh6JkCvh8C9FJ2EiaqhH036u2TnFMZdBMYZwTVPXzq9RAwY2zHibSUzBXzzjtwXxqicFGtKa1pKQw3w/640?wx_fmt=jpeg&amp;tp=webp&amp;wxfrom=5&amp;wx_lazy=1&amp;wx_co=1</w:t>
        </w:r>
      </w:hyperlink>
    </w:p>
    <w:p w:rsidR="00795DEE" w:rsidRDefault="00795DEE">
      <w:pPr>
        <w:rPr>
          <w:rFonts w:hint="eastAsia"/>
          <w:sz w:val="28"/>
          <w:szCs w:val="28"/>
        </w:rPr>
      </w:pPr>
      <w:r>
        <w:rPr>
          <w:rFonts w:hint="eastAsia"/>
          <w:sz w:val="28"/>
          <w:szCs w:val="28"/>
        </w:rPr>
        <w:t>宁职院化工学院“云会面”现场</w:t>
      </w:r>
    </w:p>
    <w:p w:rsidR="00795DEE" w:rsidRDefault="00795DEE">
      <w:pPr>
        <w:rPr>
          <w:rFonts w:hint="eastAsia"/>
          <w:sz w:val="28"/>
          <w:szCs w:val="28"/>
        </w:rPr>
      </w:pPr>
    </w:p>
    <w:p w:rsidR="00795DEE" w:rsidRPr="00E55FEF" w:rsidRDefault="00795DEE">
      <w:pPr>
        <w:rPr>
          <w:rFonts w:hint="eastAsia"/>
          <w:b/>
          <w:sz w:val="28"/>
          <w:szCs w:val="28"/>
        </w:rPr>
      </w:pPr>
      <w:r w:rsidRPr="00E55FEF">
        <w:rPr>
          <w:rFonts w:hint="eastAsia"/>
          <w:b/>
          <w:sz w:val="28"/>
          <w:szCs w:val="28"/>
        </w:rPr>
        <w:t>济南工程职院：师生共上一堂创新创业课</w:t>
      </w:r>
    </w:p>
    <w:p w:rsidR="00795DEE" w:rsidRDefault="00795DEE" w:rsidP="00795DEE">
      <w:pPr>
        <w:ind w:firstLineChars="200" w:firstLine="560"/>
        <w:rPr>
          <w:rFonts w:hint="eastAsia"/>
          <w:sz w:val="28"/>
          <w:szCs w:val="28"/>
        </w:rPr>
      </w:pPr>
      <w:r w:rsidRPr="00795DEE">
        <w:rPr>
          <w:rFonts w:hint="eastAsia"/>
          <w:sz w:val="28"/>
          <w:szCs w:val="28"/>
        </w:rPr>
        <w:t>3</w:t>
      </w:r>
      <w:r w:rsidRPr="00795DEE">
        <w:rPr>
          <w:rFonts w:hint="eastAsia"/>
          <w:sz w:val="28"/>
          <w:szCs w:val="28"/>
        </w:rPr>
        <w:t>月</w:t>
      </w:r>
      <w:r w:rsidRPr="00795DEE">
        <w:rPr>
          <w:rFonts w:hint="eastAsia"/>
          <w:sz w:val="28"/>
          <w:szCs w:val="28"/>
        </w:rPr>
        <w:t>18</w:t>
      </w:r>
      <w:r w:rsidRPr="00795DEE">
        <w:rPr>
          <w:rFonts w:hint="eastAsia"/>
          <w:sz w:val="28"/>
          <w:szCs w:val="28"/>
        </w:rPr>
        <w:t>日下午</w:t>
      </w:r>
      <w:r w:rsidRPr="00795DEE">
        <w:rPr>
          <w:rFonts w:hint="eastAsia"/>
          <w:sz w:val="28"/>
          <w:szCs w:val="28"/>
        </w:rPr>
        <w:t>2</w:t>
      </w:r>
      <w:r w:rsidRPr="00795DEE">
        <w:rPr>
          <w:rFonts w:hint="eastAsia"/>
          <w:sz w:val="28"/>
          <w:szCs w:val="28"/>
        </w:rPr>
        <w:t>点，“师生共上一堂创新创业课”暨第六届中国国际“互联网</w:t>
      </w:r>
      <w:r w:rsidRPr="00795DEE">
        <w:rPr>
          <w:rFonts w:hint="eastAsia"/>
          <w:sz w:val="28"/>
          <w:szCs w:val="28"/>
        </w:rPr>
        <w:t>+</w:t>
      </w:r>
      <w:r w:rsidRPr="00795DEE">
        <w:rPr>
          <w:rFonts w:hint="eastAsia"/>
          <w:sz w:val="28"/>
          <w:szCs w:val="28"/>
        </w:rPr>
        <w:t>”大学生创新创业大赛启动大会采用“现场</w:t>
      </w:r>
      <w:r w:rsidRPr="00795DEE">
        <w:rPr>
          <w:rFonts w:hint="eastAsia"/>
          <w:sz w:val="28"/>
          <w:szCs w:val="28"/>
        </w:rPr>
        <w:t>+</w:t>
      </w:r>
      <w:r>
        <w:rPr>
          <w:rFonts w:hint="eastAsia"/>
          <w:sz w:val="28"/>
          <w:szCs w:val="28"/>
        </w:rPr>
        <w:t>直播”形式在该校海右讲堂举行，</w:t>
      </w:r>
      <w:r w:rsidRPr="00795DEE">
        <w:rPr>
          <w:rFonts w:hint="eastAsia"/>
          <w:sz w:val="28"/>
          <w:szCs w:val="28"/>
        </w:rPr>
        <w:t>近</w:t>
      </w:r>
      <w:r w:rsidRPr="00795DEE">
        <w:rPr>
          <w:rFonts w:hint="eastAsia"/>
          <w:sz w:val="28"/>
          <w:szCs w:val="28"/>
        </w:rPr>
        <w:t>6500</w:t>
      </w:r>
      <w:r w:rsidRPr="00795DEE">
        <w:rPr>
          <w:rFonts w:hint="eastAsia"/>
          <w:sz w:val="28"/>
          <w:szCs w:val="28"/>
        </w:rPr>
        <w:t>名师生观看了钉钉在线直播</w:t>
      </w:r>
      <w:r>
        <w:rPr>
          <w:rFonts w:hint="eastAsia"/>
          <w:sz w:val="28"/>
          <w:szCs w:val="28"/>
        </w:rPr>
        <w:t>。</w:t>
      </w:r>
    </w:p>
    <w:p w:rsidR="00795DEE" w:rsidRDefault="00795DEE" w:rsidP="00795DEE">
      <w:pPr>
        <w:ind w:firstLineChars="200" w:firstLine="560"/>
        <w:rPr>
          <w:rFonts w:hint="eastAsia"/>
          <w:sz w:val="28"/>
          <w:szCs w:val="28"/>
        </w:rPr>
      </w:pPr>
      <w:r w:rsidRPr="00795DEE">
        <w:rPr>
          <w:rFonts w:hint="eastAsia"/>
          <w:sz w:val="28"/>
          <w:szCs w:val="28"/>
        </w:rPr>
        <w:t>张慧青书记上了第一课，深入分析了创新创业的国家战略、互联网</w:t>
      </w:r>
      <w:r w:rsidRPr="00795DEE">
        <w:rPr>
          <w:rFonts w:hint="eastAsia"/>
          <w:sz w:val="28"/>
          <w:szCs w:val="28"/>
        </w:rPr>
        <w:t>+</w:t>
      </w:r>
      <w:r w:rsidRPr="00795DEE">
        <w:rPr>
          <w:rFonts w:hint="eastAsia"/>
          <w:sz w:val="28"/>
          <w:szCs w:val="28"/>
        </w:rPr>
        <w:t>大赛背景，详细总结了学校的创新创业教育工作特别是互联网</w:t>
      </w:r>
      <w:r w:rsidRPr="00795DEE">
        <w:rPr>
          <w:rFonts w:hint="eastAsia"/>
          <w:sz w:val="28"/>
          <w:szCs w:val="28"/>
        </w:rPr>
        <w:t>+</w:t>
      </w:r>
      <w:r w:rsidRPr="00795DEE">
        <w:rPr>
          <w:rFonts w:hint="eastAsia"/>
          <w:sz w:val="28"/>
          <w:szCs w:val="28"/>
        </w:rPr>
        <w:t>大赛的情况，并对</w:t>
      </w:r>
      <w:r w:rsidRPr="00795DEE">
        <w:rPr>
          <w:rFonts w:hint="eastAsia"/>
          <w:sz w:val="28"/>
          <w:szCs w:val="28"/>
        </w:rPr>
        <w:t>2020</w:t>
      </w:r>
      <w:r w:rsidRPr="00795DEE">
        <w:rPr>
          <w:rFonts w:hint="eastAsia"/>
          <w:sz w:val="28"/>
          <w:szCs w:val="28"/>
        </w:rPr>
        <w:t>年的创新创业教育及第六届互联网</w:t>
      </w:r>
      <w:r w:rsidRPr="00795DEE">
        <w:rPr>
          <w:rFonts w:hint="eastAsia"/>
          <w:sz w:val="28"/>
          <w:szCs w:val="28"/>
        </w:rPr>
        <w:t>+</w:t>
      </w:r>
      <w:r w:rsidRPr="00795DEE">
        <w:rPr>
          <w:rFonts w:hint="eastAsia"/>
          <w:sz w:val="28"/>
          <w:szCs w:val="28"/>
        </w:rPr>
        <w:t>大赛提出</w:t>
      </w:r>
      <w:r w:rsidRPr="00795DEE">
        <w:rPr>
          <w:rFonts w:hint="eastAsia"/>
          <w:sz w:val="28"/>
          <w:szCs w:val="28"/>
        </w:rPr>
        <w:lastRenderedPageBreak/>
        <w:t>了希望和要求</w:t>
      </w:r>
      <w:r>
        <w:rPr>
          <w:rFonts w:hint="eastAsia"/>
          <w:sz w:val="28"/>
          <w:szCs w:val="28"/>
        </w:rPr>
        <w:t>。</w:t>
      </w:r>
    </w:p>
    <w:p w:rsidR="00795DEE" w:rsidRDefault="00795DEE" w:rsidP="00795DEE">
      <w:pPr>
        <w:ind w:firstLineChars="200" w:firstLine="560"/>
        <w:rPr>
          <w:rFonts w:hint="eastAsia"/>
          <w:sz w:val="28"/>
          <w:szCs w:val="28"/>
        </w:rPr>
      </w:pPr>
      <w:r w:rsidRPr="00795DEE">
        <w:rPr>
          <w:rFonts w:hint="eastAsia"/>
          <w:sz w:val="28"/>
          <w:szCs w:val="28"/>
        </w:rPr>
        <w:t>华远创业服务有限公司总经理于志洋上了第二节课，详细解读了第六届中国国际“互联网</w:t>
      </w:r>
      <w:r w:rsidRPr="00795DEE">
        <w:rPr>
          <w:rFonts w:hint="eastAsia"/>
          <w:sz w:val="28"/>
          <w:szCs w:val="28"/>
        </w:rPr>
        <w:t>+</w:t>
      </w:r>
      <w:r w:rsidRPr="00795DEE">
        <w:rPr>
          <w:rFonts w:hint="eastAsia"/>
          <w:sz w:val="28"/>
          <w:szCs w:val="28"/>
        </w:rPr>
        <w:t>”大学生创新创业大赛赛道，深入分析了大赛项目类型，对种子项目的挖掘提出了解决途径，最后分享了评审心得，为同学们参赛提供了专家视角。</w:t>
      </w:r>
    </w:p>
    <w:p w:rsidR="00E55FEF" w:rsidRDefault="00E55FEF" w:rsidP="00E55FEF">
      <w:pPr>
        <w:ind w:firstLineChars="200" w:firstLine="560"/>
        <w:rPr>
          <w:rFonts w:hint="eastAsia"/>
          <w:sz w:val="28"/>
          <w:szCs w:val="28"/>
        </w:rPr>
      </w:pPr>
      <w:r w:rsidRPr="00E55FEF">
        <w:rPr>
          <w:rFonts w:hint="eastAsia"/>
          <w:sz w:val="28"/>
          <w:szCs w:val="28"/>
        </w:rPr>
        <w:t>本次启动会正式拉开了备战“互联网</w:t>
      </w:r>
      <w:r w:rsidRPr="00E55FEF">
        <w:rPr>
          <w:rFonts w:hint="eastAsia"/>
          <w:sz w:val="28"/>
          <w:szCs w:val="28"/>
        </w:rPr>
        <w:t>+</w:t>
      </w:r>
      <w:r w:rsidRPr="00E55FEF">
        <w:rPr>
          <w:rFonts w:hint="eastAsia"/>
          <w:sz w:val="28"/>
          <w:szCs w:val="28"/>
        </w:rPr>
        <w:t>”大赛的序幕。</w:t>
      </w:r>
      <w:r>
        <w:rPr>
          <w:rFonts w:hint="eastAsia"/>
          <w:sz w:val="28"/>
          <w:szCs w:val="28"/>
        </w:rPr>
        <w:t>通过实现</w:t>
      </w:r>
      <w:r w:rsidRPr="00E55FEF">
        <w:rPr>
          <w:rFonts w:hint="eastAsia"/>
          <w:sz w:val="28"/>
          <w:szCs w:val="28"/>
        </w:rPr>
        <w:t>“课程在线、项目在线、导师在线、训练在线、大赛在线”，做到“停课不停教、停课不停学、停课不停创、停课不停赛”。</w:t>
      </w:r>
    </w:p>
    <w:p w:rsidR="00795DEE" w:rsidRDefault="00795DEE">
      <w:pPr>
        <w:rPr>
          <w:rFonts w:hint="eastAsia"/>
          <w:sz w:val="28"/>
          <w:szCs w:val="28"/>
        </w:rPr>
      </w:pPr>
      <w:r>
        <w:rPr>
          <w:rFonts w:hint="eastAsia"/>
          <w:sz w:val="28"/>
          <w:szCs w:val="28"/>
        </w:rPr>
        <w:t xml:space="preserve">    </w:t>
      </w:r>
    </w:p>
    <w:p w:rsidR="00447035" w:rsidRPr="00FF74F6" w:rsidRDefault="00447035" w:rsidP="00447035">
      <w:pPr>
        <w:rPr>
          <w:rFonts w:hint="eastAsia"/>
          <w:b/>
          <w:sz w:val="28"/>
          <w:szCs w:val="28"/>
        </w:rPr>
      </w:pPr>
      <w:r w:rsidRPr="00FF74F6">
        <w:rPr>
          <w:rFonts w:hint="eastAsia"/>
          <w:b/>
          <w:sz w:val="28"/>
          <w:szCs w:val="28"/>
        </w:rPr>
        <w:t>金华职业技术学院：大学生志愿者当起孩子“小老师”</w:t>
      </w:r>
    </w:p>
    <w:p w:rsidR="00447035" w:rsidRPr="00447035" w:rsidRDefault="00447035" w:rsidP="00447035">
      <w:pPr>
        <w:ind w:firstLineChars="200" w:firstLine="560"/>
        <w:rPr>
          <w:rFonts w:hint="eastAsia"/>
          <w:sz w:val="28"/>
          <w:szCs w:val="28"/>
        </w:rPr>
      </w:pPr>
      <w:r w:rsidRPr="00447035">
        <w:rPr>
          <w:rFonts w:hint="eastAsia"/>
          <w:sz w:val="28"/>
          <w:szCs w:val="28"/>
        </w:rPr>
        <w:t>“今天我们来讲解一下这道题……”近日，在鞋塘小学六年级学生的家里，一个在线公益课堂悄然上线，主讲老师的是</w:t>
      </w:r>
      <w:r w:rsidR="004216AD">
        <w:rPr>
          <w:rFonts w:hint="eastAsia"/>
          <w:sz w:val="28"/>
          <w:szCs w:val="28"/>
        </w:rPr>
        <w:t>金华职业技术学院</w:t>
      </w:r>
      <w:r w:rsidRPr="00447035">
        <w:rPr>
          <w:rFonts w:hint="eastAsia"/>
          <w:sz w:val="28"/>
          <w:szCs w:val="28"/>
        </w:rPr>
        <w:t>金义网络经济学院的在校学生，来自物流</w:t>
      </w:r>
      <w:r w:rsidRPr="00447035">
        <w:rPr>
          <w:rFonts w:hint="eastAsia"/>
          <w:sz w:val="28"/>
          <w:szCs w:val="28"/>
        </w:rPr>
        <w:t>192</w:t>
      </w:r>
      <w:r w:rsidRPr="00447035">
        <w:rPr>
          <w:rFonts w:hint="eastAsia"/>
          <w:sz w:val="28"/>
          <w:szCs w:val="28"/>
        </w:rPr>
        <w:t>班的陈慧彤。</w:t>
      </w:r>
    </w:p>
    <w:p w:rsidR="00447035" w:rsidRPr="00447035" w:rsidRDefault="00447035" w:rsidP="00447035">
      <w:pPr>
        <w:ind w:firstLineChars="200" w:firstLine="560"/>
        <w:rPr>
          <w:rFonts w:hint="eastAsia"/>
          <w:sz w:val="28"/>
          <w:szCs w:val="28"/>
        </w:rPr>
      </w:pPr>
      <w:r w:rsidRPr="00447035">
        <w:rPr>
          <w:rFonts w:hint="eastAsia"/>
          <w:sz w:val="28"/>
          <w:szCs w:val="28"/>
        </w:rPr>
        <w:t>受新冠肺炎疫情影响，学校尚未开学，同学们只能通过网络进行在线学习。然而，许多小学生家长因为复工复产需要无法在家中督促孩子完成线上教学任务，更别说辅导孩子的功课。</w:t>
      </w:r>
    </w:p>
    <w:p w:rsidR="00447035" w:rsidRPr="00447035" w:rsidRDefault="00447035" w:rsidP="00447035">
      <w:pPr>
        <w:ind w:firstLineChars="200" w:firstLine="560"/>
        <w:rPr>
          <w:rFonts w:hint="eastAsia"/>
          <w:sz w:val="28"/>
          <w:szCs w:val="28"/>
        </w:rPr>
      </w:pPr>
      <w:r w:rsidRPr="00447035">
        <w:rPr>
          <w:rFonts w:hint="eastAsia"/>
          <w:sz w:val="28"/>
          <w:szCs w:val="28"/>
        </w:rPr>
        <w:t>了解到这一情况，金义网络经济学院团委主动联系鞋塘小学，帮助学校开启了“大手牵小手——青桃助学在线公益课堂”，通过大学生志愿者的逐一‘配对’辅导功课，让孩子们有了一个线上“小老师”。</w:t>
      </w:r>
    </w:p>
    <w:p w:rsidR="00447035" w:rsidRPr="00447035" w:rsidRDefault="00447035" w:rsidP="00447035">
      <w:pPr>
        <w:rPr>
          <w:rFonts w:hint="eastAsia"/>
          <w:sz w:val="28"/>
          <w:szCs w:val="28"/>
        </w:rPr>
      </w:pPr>
      <w:r w:rsidRPr="00447035">
        <w:rPr>
          <w:rFonts w:hint="eastAsia"/>
          <w:sz w:val="28"/>
          <w:szCs w:val="28"/>
        </w:rPr>
        <w:t>本次公益课堂共招募了</w:t>
      </w:r>
      <w:r w:rsidRPr="00447035">
        <w:rPr>
          <w:rFonts w:hint="eastAsia"/>
          <w:sz w:val="28"/>
          <w:szCs w:val="28"/>
        </w:rPr>
        <w:t>49</w:t>
      </w:r>
      <w:r w:rsidRPr="00447035">
        <w:rPr>
          <w:rFonts w:hint="eastAsia"/>
          <w:sz w:val="28"/>
          <w:szCs w:val="28"/>
        </w:rPr>
        <w:t>名大学生志愿者，他们与</w:t>
      </w:r>
      <w:r w:rsidRPr="00447035">
        <w:rPr>
          <w:rFonts w:hint="eastAsia"/>
          <w:sz w:val="28"/>
          <w:szCs w:val="28"/>
        </w:rPr>
        <w:t>62</w:t>
      </w:r>
      <w:r w:rsidRPr="00447035">
        <w:rPr>
          <w:rFonts w:hint="eastAsia"/>
          <w:sz w:val="28"/>
          <w:szCs w:val="28"/>
        </w:rPr>
        <w:t>名鞋塘小学六年级学生结了对。课业辅导一般在晚上进行，主要内容是辅导孩子们的课后作业及巩固白天网课未及时掌握的知识重点。</w:t>
      </w:r>
    </w:p>
    <w:p w:rsidR="00447035" w:rsidRPr="00447035" w:rsidRDefault="00447035" w:rsidP="00447035">
      <w:pPr>
        <w:ind w:firstLineChars="200" w:firstLine="560"/>
        <w:rPr>
          <w:rFonts w:hint="eastAsia"/>
          <w:sz w:val="28"/>
          <w:szCs w:val="28"/>
        </w:rPr>
      </w:pPr>
      <w:r w:rsidRPr="00447035">
        <w:rPr>
          <w:rFonts w:hint="eastAsia"/>
          <w:sz w:val="28"/>
          <w:szCs w:val="28"/>
        </w:rPr>
        <w:lastRenderedPageBreak/>
        <w:t>即便是线上活动，无法面对面交流，但志愿者们认真严谨，为了</w:t>
      </w:r>
      <w:r w:rsidRPr="00447035">
        <w:rPr>
          <w:rFonts w:hint="eastAsia"/>
          <w:sz w:val="28"/>
          <w:szCs w:val="28"/>
        </w:rPr>
        <w:t>1</w:t>
      </w:r>
      <w:r w:rsidRPr="00447035">
        <w:rPr>
          <w:rFonts w:hint="eastAsia"/>
          <w:sz w:val="28"/>
          <w:szCs w:val="28"/>
        </w:rPr>
        <w:t>个多小时的辅导，大家往往要花上大半天来准备讲授的内容。</w:t>
      </w:r>
    </w:p>
    <w:p w:rsidR="00795DEE" w:rsidRDefault="00447035" w:rsidP="00447035">
      <w:pPr>
        <w:ind w:firstLineChars="200" w:firstLine="560"/>
        <w:rPr>
          <w:rFonts w:hint="eastAsia"/>
          <w:sz w:val="28"/>
          <w:szCs w:val="28"/>
        </w:rPr>
      </w:pPr>
      <w:r w:rsidRPr="00447035">
        <w:rPr>
          <w:rFonts w:hint="eastAsia"/>
          <w:sz w:val="28"/>
          <w:szCs w:val="28"/>
        </w:rPr>
        <w:t>“非常感谢你们这群小老师，孩子能遇到这么好的小老师，在疫情期间给予我们帮助，我们家长很放心也很满意。”不少学生家长点赞。</w:t>
      </w:r>
      <w:r>
        <w:rPr>
          <w:rFonts w:hint="eastAsia"/>
          <w:sz w:val="28"/>
          <w:szCs w:val="28"/>
        </w:rPr>
        <w:t>（金华新闻）</w:t>
      </w:r>
    </w:p>
    <w:p w:rsidR="00447035" w:rsidRDefault="00447035" w:rsidP="00447035">
      <w:pPr>
        <w:ind w:firstLineChars="200" w:firstLine="560"/>
        <w:rPr>
          <w:rFonts w:hint="eastAsia"/>
          <w:sz w:val="28"/>
          <w:szCs w:val="28"/>
        </w:rPr>
      </w:pPr>
      <w:r>
        <w:rPr>
          <w:rFonts w:hint="eastAsia"/>
          <w:sz w:val="28"/>
          <w:szCs w:val="28"/>
        </w:rPr>
        <w:t>信息来源：各校官方网站</w:t>
      </w:r>
    </w:p>
    <w:p w:rsidR="00795DEE" w:rsidRPr="0062541D" w:rsidRDefault="00795DEE">
      <w:pPr>
        <w:rPr>
          <w:sz w:val="28"/>
          <w:szCs w:val="28"/>
        </w:rPr>
      </w:pPr>
    </w:p>
    <w:sectPr w:rsidR="00795DEE" w:rsidRPr="0062541D" w:rsidSect="00C41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41D"/>
    <w:rsid w:val="00124907"/>
    <w:rsid w:val="004216AD"/>
    <w:rsid w:val="00447035"/>
    <w:rsid w:val="0062541D"/>
    <w:rsid w:val="00795DEE"/>
    <w:rsid w:val="00C4151C"/>
    <w:rsid w:val="00E55FEF"/>
    <w:rsid w:val="00FF7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D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mbiz.qpic.cn/mmbiz_jpg/ZUpmSxjd4Nsh6JkCvh8C9FJ2EiaqhH036u2TnFMZdBMYZwTVPXzq9RAwY2zHibSUzBXzzjtwXxqicFGtKa1pKQw3w/640?wx_fmt=jpeg&amp;tp=webp&amp;wxfrom=5&amp;wx_lazy=1&amp;wx_co=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2020-03-20T06:49:00Z</dcterms:created>
  <dcterms:modified xsi:type="dcterms:W3CDTF">2020-03-20T07:12:00Z</dcterms:modified>
</cp:coreProperties>
</file>